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48C6D" w14:textId="1BB0D33D" w:rsidR="00B766E5" w:rsidRDefault="001913FA">
      <w:pPr>
        <w:rPr>
          <w:sz w:val="28"/>
          <w:szCs w:val="28"/>
        </w:rPr>
      </w:pPr>
      <w:r>
        <w:rPr>
          <w:sz w:val="28"/>
          <w:szCs w:val="28"/>
        </w:rPr>
        <w:t>Gmail Less Secure Apps</w:t>
      </w:r>
    </w:p>
    <w:p w14:paraId="69A48A2C" w14:textId="6855B0F8" w:rsidR="001913FA" w:rsidRDefault="001913FA">
      <w:pPr>
        <w:rPr>
          <w:sz w:val="28"/>
          <w:szCs w:val="28"/>
        </w:rPr>
      </w:pPr>
    </w:p>
    <w:p w14:paraId="3A730504" w14:textId="54F7557A" w:rsidR="001913FA" w:rsidRDefault="001913FA">
      <w:pPr>
        <w:rPr>
          <w:sz w:val="28"/>
          <w:szCs w:val="28"/>
        </w:rPr>
      </w:pPr>
      <w:r>
        <w:rPr>
          <w:sz w:val="28"/>
          <w:szCs w:val="28"/>
        </w:rPr>
        <w:t>Login as the user account</w:t>
      </w:r>
    </w:p>
    <w:p w14:paraId="2F97124C" w14:textId="06CEE065" w:rsidR="001913FA" w:rsidRDefault="001913FA">
      <w:pPr>
        <w:rPr>
          <w:sz w:val="28"/>
          <w:szCs w:val="28"/>
        </w:rPr>
      </w:pPr>
      <w:r>
        <w:rPr>
          <w:sz w:val="28"/>
          <w:szCs w:val="28"/>
        </w:rPr>
        <w:t>Inbox will display the Attempt by less secure app</w:t>
      </w:r>
    </w:p>
    <w:p w14:paraId="49832801" w14:textId="027EAC81" w:rsidR="001913FA" w:rsidRDefault="001913F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4F0973F" wp14:editId="36DAC9DB">
            <wp:extent cx="5943600" cy="360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C9173" w14:textId="58F7AB06" w:rsidR="001913FA" w:rsidRDefault="001913FA">
      <w:pPr>
        <w:rPr>
          <w:sz w:val="28"/>
          <w:szCs w:val="28"/>
        </w:rPr>
      </w:pPr>
      <w:r>
        <w:rPr>
          <w:sz w:val="28"/>
          <w:szCs w:val="28"/>
        </w:rPr>
        <w:t>Click on link Learn more</w:t>
      </w:r>
    </w:p>
    <w:p w14:paraId="3068E5C3" w14:textId="552ED545" w:rsidR="001913FA" w:rsidRDefault="001913FA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F53B87D" wp14:editId="006C48BB">
            <wp:extent cx="5943600" cy="3548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89FC6" w14:textId="2F47239B" w:rsidR="001913FA" w:rsidRDefault="001913FA">
      <w:pPr>
        <w:rPr>
          <w:sz w:val="28"/>
          <w:szCs w:val="28"/>
        </w:rPr>
      </w:pPr>
    </w:p>
    <w:p w14:paraId="572DC35B" w14:textId="11238214" w:rsidR="001913FA" w:rsidRDefault="001913F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BF004C9" wp14:editId="71C0EBD0">
            <wp:extent cx="5943600" cy="3374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1E1F4" w14:textId="6ADFA4DD" w:rsidR="001913FA" w:rsidRDefault="001913FA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C4AFA4" wp14:editId="5246A9EE">
            <wp:extent cx="5943600" cy="2291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5ABC52" w14:textId="77777777" w:rsidR="001913FA" w:rsidRPr="001913FA" w:rsidRDefault="001913FA">
      <w:pPr>
        <w:rPr>
          <w:sz w:val="28"/>
          <w:szCs w:val="28"/>
        </w:rPr>
      </w:pPr>
    </w:p>
    <w:sectPr w:rsidR="001913FA" w:rsidRPr="00191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FA"/>
    <w:rsid w:val="001913FA"/>
    <w:rsid w:val="00B7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705CC"/>
  <w15:chartTrackingRefBased/>
  <w15:docId w15:val="{1F0B9AED-7B7E-406C-8D5D-CF935C0C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Martie Bradley</dc:creator>
  <cp:keywords/>
  <dc:description/>
  <cp:lastModifiedBy>Martie Bradley</cp:lastModifiedBy>
  <cp:revision>1</cp:revision>
  <dcterms:created xsi:type="dcterms:W3CDTF">2020-08-07T13:03:00Z</dcterms:created>
  <dcterms:modified xsi:type="dcterms:W3CDTF">2020-08-07T13:08:00Z</dcterms:modified>
</cp:coreProperties>
</file>